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6CD" w:rsidRPr="00115897" w:rsidRDefault="008906CD" w:rsidP="008906CD">
      <w:pPr>
        <w:pStyle w:val="BodyText"/>
        <w:spacing w:line="240" w:lineRule="auto"/>
        <w:jc w:val="center"/>
        <w:rPr>
          <w:rFonts w:ascii="Book Antiqua" w:hAnsi="Book Antiqua" w:cs="Arial"/>
          <w:b/>
          <w:bCs/>
          <w:sz w:val="28"/>
          <w:szCs w:val="28"/>
        </w:rPr>
      </w:pPr>
      <w:r w:rsidRPr="00115897">
        <w:rPr>
          <w:rFonts w:ascii="Book Antiqua" w:hAnsi="Book Antiqua" w:cs="Arial"/>
          <w:b/>
          <w:bCs/>
          <w:sz w:val="28"/>
          <w:szCs w:val="28"/>
          <w:bdr w:val="dotted" w:sz="4" w:space="0" w:color="auto"/>
          <w:shd w:val="clear" w:color="auto" w:fill="CCCCCC"/>
        </w:rPr>
        <w:t>Passive Voice</w:t>
      </w:r>
    </w:p>
    <w:p w:rsidR="008906CD" w:rsidRPr="00D008AD" w:rsidRDefault="008906CD" w:rsidP="008906CD">
      <w:pPr>
        <w:pStyle w:val="BodyText"/>
        <w:spacing w:line="240" w:lineRule="auto"/>
        <w:rPr>
          <w:rFonts w:ascii="Book Antiqua" w:hAnsi="Book Antiqua" w:cs="Arial"/>
        </w:rPr>
      </w:pPr>
    </w:p>
    <w:p w:rsidR="008906CD" w:rsidRPr="00D008AD" w:rsidRDefault="008906CD" w:rsidP="008906CD">
      <w:pPr>
        <w:pStyle w:val="BodyText"/>
        <w:spacing w:line="240" w:lineRule="auto"/>
        <w:rPr>
          <w:rFonts w:ascii="Book Antiqua" w:hAnsi="Book Antiqua" w:cs="Arial"/>
        </w:rPr>
      </w:pPr>
      <w:r w:rsidRPr="00D008AD">
        <w:rPr>
          <w:rFonts w:ascii="Book Antiqua" w:hAnsi="Book Antiqua" w:cs="Arial"/>
        </w:rPr>
        <w:t xml:space="preserve">The passive of an active tense is formed by putting the verb to be into the same tense as the active verb and adding the past participle of the active verb. </w:t>
      </w:r>
    </w:p>
    <w:p w:rsidR="008906CD" w:rsidRPr="00D008AD" w:rsidRDefault="008906CD" w:rsidP="008906CD">
      <w:pPr>
        <w:pStyle w:val="BodyText"/>
        <w:spacing w:line="240" w:lineRule="auto"/>
        <w:rPr>
          <w:rFonts w:ascii="Book Antiqua" w:hAnsi="Book Antiqua" w:cs="Arial"/>
        </w:rPr>
      </w:pPr>
    </w:p>
    <w:p w:rsidR="008906CD" w:rsidRPr="00D008AD" w:rsidRDefault="008906CD" w:rsidP="008906CD">
      <w:pPr>
        <w:pStyle w:val="BodyText"/>
        <w:spacing w:line="240" w:lineRule="auto"/>
        <w:rPr>
          <w:rFonts w:ascii="Book Antiqua" w:hAnsi="Book Antiqua" w:cs="Arial"/>
        </w:rPr>
      </w:pPr>
      <w:r w:rsidRPr="00D008AD">
        <w:rPr>
          <w:rFonts w:ascii="Book Antiqua" w:hAnsi="Book Antiqua" w:cs="Arial"/>
        </w:rPr>
        <w:t>Active tenses and their passive equivalents:</w:t>
      </w:r>
    </w:p>
    <w:p w:rsidR="008906CD" w:rsidRPr="000742F3" w:rsidRDefault="008906CD" w:rsidP="008906CD">
      <w:pPr>
        <w:pStyle w:val="BodyText"/>
        <w:spacing w:line="240" w:lineRule="auto"/>
        <w:rPr>
          <w:rFonts w:ascii="Book Antiqua" w:hAnsi="Book Antiqua"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2843"/>
        <w:gridCol w:w="2843"/>
      </w:tblGrid>
      <w:tr w:rsidR="008906CD" w:rsidRPr="000742F3" w:rsidTr="00D21C58">
        <w:tblPrEx>
          <w:tblCellMar>
            <w:top w:w="0" w:type="dxa"/>
            <w:bottom w:w="0" w:type="dxa"/>
          </w:tblCellMar>
        </w:tblPrEx>
        <w:trPr>
          <w:jc w:val="center"/>
        </w:trPr>
        <w:tc>
          <w:tcPr>
            <w:tcW w:w="2843" w:type="dxa"/>
            <w:tcBorders>
              <w:bottom w:val="dotted" w:sz="4" w:space="0" w:color="auto"/>
              <w:right w:val="dotted" w:sz="4" w:space="0" w:color="auto"/>
            </w:tcBorders>
            <w:shd w:val="clear" w:color="auto" w:fill="CCCCCC"/>
          </w:tcPr>
          <w:p w:rsidR="008906CD" w:rsidRPr="000742F3" w:rsidRDefault="008906CD" w:rsidP="00D21C58">
            <w:pPr>
              <w:pStyle w:val="BodyText"/>
              <w:spacing w:line="240" w:lineRule="auto"/>
              <w:jc w:val="center"/>
              <w:rPr>
                <w:rFonts w:ascii="Book Antiqua" w:hAnsi="Book Antiqua" w:cs="Arial"/>
                <w:b/>
              </w:rPr>
            </w:pPr>
            <w:r w:rsidRPr="000742F3">
              <w:rPr>
                <w:rFonts w:ascii="Book Antiqua" w:hAnsi="Book Antiqua" w:cs="Arial"/>
                <w:b/>
              </w:rPr>
              <w:t>Tense/Verb form</w:t>
            </w:r>
          </w:p>
        </w:tc>
        <w:tc>
          <w:tcPr>
            <w:tcW w:w="2843" w:type="dxa"/>
            <w:tcBorders>
              <w:top w:val="dotted" w:sz="4" w:space="0" w:color="auto"/>
              <w:left w:val="dotted" w:sz="4" w:space="0" w:color="auto"/>
              <w:bottom w:val="dotted" w:sz="4" w:space="0" w:color="auto"/>
              <w:right w:val="dotted" w:sz="4" w:space="0" w:color="auto"/>
            </w:tcBorders>
            <w:shd w:val="clear" w:color="auto" w:fill="CCCCCC"/>
          </w:tcPr>
          <w:p w:rsidR="008906CD" w:rsidRPr="000742F3" w:rsidRDefault="008906CD" w:rsidP="00D21C58">
            <w:pPr>
              <w:pStyle w:val="BodyText"/>
              <w:spacing w:line="240" w:lineRule="auto"/>
              <w:jc w:val="center"/>
              <w:rPr>
                <w:rFonts w:ascii="Book Antiqua" w:hAnsi="Book Antiqua" w:cs="Arial"/>
                <w:b/>
              </w:rPr>
            </w:pPr>
            <w:r w:rsidRPr="000742F3">
              <w:rPr>
                <w:rFonts w:ascii="Book Antiqua" w:hAnsi="Book Antiqua" w:cs="Arial"/>
                <w:b/>
              </w:rPr>
              <w:t>Active voice</w:t>
            </w:r>
          </w:p>
        </w:tc>
        <w:tc>
          <w:tcPr>
            <w:tcW w:w="2843" w:type="dxa"/>
            <w:tcBorders>
              <w:top w:val="dotted" w:sz="4" w:space="0" w:color="auto"/>
              <w:left w:val="dotted" w:sz="4" w:space="0" w:color="auto"/>
              <w:bottom w:val="dotted" w:sz="4" w:space="0" w:color="auto"/>
              <w:right w:val="dotted" w:sz="4" w:space="0" w:color="auto"/>
            </w:tcBorders>
            <w:shd w:val="clear" w:color="auto" w:fill="CCCCCC"/>
          </w:tcPr>
          <w:p w:rsidR="008906CD" w:rsidRPr="000742F3" w:rsidRDefault="008906CD" w:rsidP="00D21C58">
            <w:pPr>
              <w:pStyle w:val="BodyText"/>
              <w:spacing w:line="240" w:lineRule="auto"/>
              <w:jc w:val="center"/>
              <w:rPr>
                <w:rFonts w:ascii="Book Antiqua" w:hAnsi="Book Antiqua" w:cs="Arial"/>
                <w:b/>
              </w:rPr>
            </w:pPr>
            <w:r w:rsidRPr="000742F3">
              <w:rPr>
                <w:rFonts w:ascii="Book Antiqua" w:hAnsi="Book Antiqua" w:cs="Arial"/>
                <w:b/>
              </w:rPr>
              <w:t>Passive voice</w:t>
            </w:r>
          </w:p>
        </w:tc>
      </w:tr>
      <w:tr w:rsidR="008906CD" w:rsidRPr="00D008AD" w:rsidTr="00D21C58">
        <w:tblPrEx>
          <w:tblCellMar>
            <w:top w:w="0" w:type="dxa"/>
            <w:bottom w:w="0" w:type="dxa"/>
          </w:tblCellMar>
        </w:tblPrEx>
        <w:trPr>
          <w:jc w:val="center"/>
        </w:trPr>
        <w:tc>
          <w:tcPr>
            <w:tcW w:w="2843" w:type="dxa"/>
            <w:tcBorders>
              <w:top w:val="dotted" w:sz="4" w:space="0" w:color="auto"/>
              <w:left w:val="dotted" w:sz="4" w:space="0" w:color="auto"/>
              <w:bottom w:val="dotted" w:sz="4" w:space="0" w:color="auto"/>
              <w:right w:val="dotted" w:sz="4" w:space="0" w:color="auto"/>
            </w:tcBorders>
            <w:shd w:val="clear" w:color="auto" w:fill="CCCCCC"/>
          </w:tcPr>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Present Simple</w:t>
            </w:r>
          </w:p>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Present Continuous</w:t>
            </w:r>
          </w:p>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Past Simple</w:t>
            </w:r>
          </w:p>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Past Continuous</w:t>
            </w:r>
          </w:p>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Present Perfect</w:t>
            </w:r>
          </w:p>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Past Perfect</w:t>
            </w:r>
          </w:p>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Future (will)</w:t>
            </w:r>
          </w:p>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Second Conditional</w:t>
            </w:r>
          </w:p>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Third Conditional</w:t>
            </w:r>
          </w:p>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Present infinitive</w:t>
            </w:r>
          </w:p>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Perfect infinitive</w:t>
            </w:r>
          </w:p>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Present participle</w:t>
            </w:r>
          </w:p>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Perfect participle</w:t>
            </w:r>
          </w:p>
        </w:tc>
        <w:tc>
          <w:tcPr>
            <w:tcW w:w="2843" w:type="dxa"/>
            <w:tcBorders>
              <w:top w:val="dotted" w:sz="4" w:space="0" w:color="auto"/>
              <w:left w:val="dotted" w:sz="4" w:space="0" w:color="auto"/>
              <w:bottom w:val="dotted" w:sz="4" w:space="0" w:color="auto"/>
              <w:right w:val="dotted" w:sz="4" w:space="0" w:color="auto"/>
            </w:tcBorders>
          </w:tcPr>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keeps</w:t>
            </w:r>
          </w:p>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is keeping</w:t>
            </w:r>
          </w:p>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kept</w:t>
            </w:r>
          </w:p>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was keeping</w:t>
            </w:r>
          </w:p>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has kept</w:t>
            </w:r>
          </w:p>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had kept</w:t>
            </w:r>
          </w:p>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will keep</w:t>
            </w:r>
          </w:p>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would keep</w:t>
            </w:r>
          </w:p>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would have kept</w:t>
            </w:r>
          </w:p>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to keep</w:t>
            </w:r>
          </w:p>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to have kept</w:t>
            </w:r>
          </w:p>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keeping</w:t>
            </w:r>
          </w:p>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having kept</w:t>
            </w:r>
          </w:p>
        </w:tc>
        <w:tc>
          <w:tcPr>
            <w:tcW w:w="2843" w:type="dxa"/>
            <w:tcBorders>
              <w:top w:val="dotted" w:sz="4" w:space="0" w:color="auto"/>
              <w:left w:val="dotted" w:sz="4" w:space="0" w:color="auto"/>
              <w:bottom w:val="dotted" w:sz="4" w:space="0" w:color="auto"/>
              <w:right w:val="dotted" w:sz="4" w:space="0" w:color="auto"/>
            </w:tcBorders>
          </w:tcPr>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is kept</w:t>
            </w:r>
          </w:p>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is being kept</w:t>
            </w:r>
          </w:p>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was kept</w:t>
            </w:r>
          </w:p>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was being kept</w:t>
            </w:r>
          </w:p>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has been kept</w:t>
            </w:r>
          </w:p>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had been kept</w:t>
            </w:r>
          </w:p>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will be kept</w:t>
            </w:r>
          </w:p>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would be kept</w:t>
            </w:r>
          </w:p>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would have been kept</w:t>
            </w:r>
          </w:p>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to be kept</w:t>
            </w:r>
          </w:p>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to have been kept</w:t>
            </w:r>
          </w:p>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being kept</w:t>
            </w:r>
          </w:p>
          <w:p w:rsidR="008906CD" w:rsidRPr="00D008AD" w:rsidRDefault="008906CD" w:rsidP="00D21C58">
            <w:pPr>
              <w:pStyle w:val="BodyText"/>
              <w:spacing w:line="240" w:lineRule="auto"/>
              <w:rPr>
                <w:rFonts w:ascii="Book Antiqua" w:hAnsi="Book Antiqua" w:cs="Arial"/>
              </w:rPr>
            </w:pPr>
            <w:r w:rsidRPr="00D008AD">
              <w:rPr>
                <w:rFonts w:ascii="Book Antiqua" w:hAnsi="Book Antiqua" w:cs="Arial"/>
              </w:rPr>
              <w:t>having been kept</w:t>
            </w:r>
          </w:p>
        </w:tc>
      </w:tr>
    </w:tbl>
    <w:p w:rsidR="008906CD" w:rsidRPr="00D008AD" w:rsidRDefault="008906CD" w:rsidP="008906CD">
      <w:pPr>
        <w:pStyle w:val="BodyText"/>
        <w:spacing w:line="240" w:lineRule="auto"/>
        <w:rPr>
          <w:rFonts w:ascii="Book Antiqua" w:hAnsi="Book Antiqua" w:cs="Arial"/>
        </w:rPr>
      </w:pPr>
    </w:p>
    <w:p w:rsidR="008906CD" w:rsidRPr="00D008AD" w:rsidRDefault="008906CD" w:rsidP="008906CD">
      <w:pPr>
        <w:pStyle w:val="BodyText"/>
        <w:spacing w:line="240" w:lineRule="auto"/>
        <w:rPr>
          <w:rFonts w:ascii="Book Antiqua" w:hAnsi="Book Antiqua" w:cs="Arial"/>
        </w:rPr>
      </w:pPr>
      <w:r w:rsidRPr="00D008AD">
        <w:rPr>
          <w:rFonts w:ascii="Book Antiqua" w:hAnsi="Book Antiqua" w:cs="Arial"/>
        </w:rPr>
        <w:t>Passive is used:</w:t>
      </w:r>
    </w:p>
    <w:p w:rsidR="008906CD" w:rsidRPr="00D008AD" w:rsidRDefault="008906CD" w:rsidP="008906CD">
      <w:pPr>
        <w:pStyle w:val="BodyText"/>
        <w:spacing w:line="240" w:lineRule="auto"/>
        <w:rPr>
          <w:rFonts w:ascii="Book Antiqua" w:hAnsi="Book Antiqua" w:cs="Arial"/>
        </w:rPr>
      </w:pPr>
    </w:p>
    <w:p w:rsidR="008906CD" w:rsidRPr="00D008AD" w:rsidRDefault="008906CD" w:rsidP="008906CD">
      <w:pPr>
        <w:pStyle w:val="BodyText"/>
        <w:spacing w:line="240" w:lineRule="auto"/>
        <w:rPr>
          <w:rFonts w:ascii="Book Antiqua" w:hAnsi="Book Antiqua" w:cs="Arial"/>
        </w:rPr>
      </w:pPr>
      <w:r w:rsidRPr="00D008AD">
        <w:rPr>
          <w:rFonts w:ascii="Book Antiqua" w:hAnsi="Book Antiqua" w:cs="Arial"/>
        </w:rPr>
        <w:t>A. When it is not necessary to mention the doer of the action as it is obvious who it is:</w:t>
      </w:r>
    </w:p>
    <w:p w:rsidR="008906CD" w:rsidRPr="00D008AD" w:rsidRDefault="008906CD" w:rsidP="008906CD">
      <w:pPr>
        <w:pStyle w:val="BodyText"/>
        <w:spacing w:line="240" w:lineRule="auto"/>
        <w:rPr>
          <w:rFonts w:ascii="Book Antiqua" w:hAnsi="Book Antiqua" w:cs="Arial"/>
        </w:rPr>
      </w:pPr>
    </w:p>
    <w:p w:rsidR="008906CD" w:rsidRPr="00D008AD" w:rsidRDefault="008906CD" w:rsidP="008906CD">
      <w:pPr>
        <w:pStyle w:val="BodyText"/>
        <w:spacing w:line="240" w:lineRule="auto"/>
        <w:ind w:firstLine="720"/>
        <w:rPr>
          <w:rFonts w:ascii="Book Antiqua" w:hAnsi="Book Antiqua" w:cs="Arial"/>
        </w:rPr>
      </w:pPr>
      <w:r w:rsidRPr="00D008AD">
        <w:rPr>
          <w:rFonts w:ascii="Book Antiqua" w:hAnsi="Book Antiqua" w:cs="Arial"/>
          <w:i/>
          <w:iCs/>
        </w:rPr>
        <w:t>He was arrested</w:t>
      </w:r>
      <w:r w:rsidRPr="00D008AD">
        <w:rPr>
          <w:rFonts w:ascii="Book Antiqua" w:hAnsi="Book Antiqua" w:cs="Arial"/>
        </w:rPr>
        <w:t>.</w:t>
      </w:r>
    </w:p>
    <w:p w:rsidR="008906CD" w:rsidRPr="00D008AD" w:rsidRDefault="008906CD" w:rsidP="008906CD">
      <w:pPr>
        <w:pStyle w:val="BodyText"/>
        <w:spacing w:line="240" w:lineRule="auto"/>
        <w:rPr>
          <w:rFonts w:ascii="Book Antiqua" w:hAnsi="Book Antiqua" w:cs="Arial"/>
        </w:rPr>
      </w:pPr>
      <w:r w:rsidRPr="00D008AD">
        <w:rPr>
          <w:rFonts w:ascii="Book Antiqua" w:hAnsi="Book Antiqua" w:cs="Arial"/>
        </w:rPr>
        <w:tab/>
      </w:r>
      <w:r w:rsidRPr="00D008AD">
        <w:rPr>
          <w:rFonts w:ascii="Book Antiqua" w:hAnsi="Book Antiqua" w:cs="Arial"/>
          <w:i/>
          <w:iCs/>
        </w:rPr>
        <w:t>The rubbish hasn’t been collected</w:t>
      </w:r>
      <w:r w:rsidRPr="00D008AD">
        <w:rPr>
          <w:rFonts w:ascii="Book Antiqua" w:hAnsi="Book Antiqua" w:cs="Arial"/>
        </w:rPr>
        <w:t>.</w:t>
      </w:r>
    </w:p>
    <w:p w:rsidR="008906CD" w:rsidRPr="00D008AD" w:rsidRDefault="008906CD" w:rsidP="008906CD">
      <w:pPr>
        <w:pStyle w:val="BodyText"/>
        <w:spacing w:line="240" w:lineRule="auto"/>
        <w:rPr>
          <w:rFonts w:ascii="Book Antiqua" w:hAnsi="Book Antiqua" w:cs="Arial"/>
          <w:i/>
          <w:iCs/>
        </w:rPr>
      </w:pPr>
      <w:r w:rsidRPr="00D008AD">
        <w:rPr>
          <w:rFonts w:ascii="Book Antiqua" w:hAnsi="Book Antiqua" w:cs="Arial"/>
          <w:i/>
          <w:iCs/>
        </w:rPr>
        <w:tab/>
        <w:t>Your hand will be X-rayed.</w:t>
      </w:r>
    </w:p>
    <w:p w:rsidR="008906CD" w:rsidRPr="00D008AD" w:rsidRDefault="008906CD" w:rsidP="008906CD">
      <w:pPr>
        <w:pStyle w:val="BodyText"/>
        <w:spacing w:line="240" w:lineRule="auto"/>
        <w:rPr>
          <w:rFonts w:ascii="Book Antiqua" w:hAnsi="Book Antiqua" w:cs="Arial"/>
        </w:rPr>
      </w:pPr>
      <w:r w:rsidRPr="00D008AD">
        <w:rPr>
          <w:rFonts w:ascii="Book Antiqua" w:hAnsi="Book Antiqua" w:cs="Arial"/>
        </w:rPr>
        <w:tab/>
      </w:r>
      <w:r w:rsidRPr="00D008AD">
        <w:rPr>
          <w:rFonts w:ascii="Book Antiqua" w:hAnsi="Book Antiqua" w:cs="Arial"/>
          <w:i/>
          <w:iCs/>
        </w:rPr>
        <w:t>The streets are swept every day</w:t>
      </w:r>
      <w:r w:rsidRPr="00D008AD">
        <w:rPr>
          <w:rFonts w:ascii="Book Antiqua" w:hAnsi="Book Antiqua" w:cs="Arial"/>
        </w:rPr>
        <w:t>.</w:t>
      </w:r>
    </w:p>
    <w:p w:rsidR="008906CD" w:rsidRPr="00D008AD" w:rsidRDefault="008906CD" w:rsidP="008906CD">
      <w:pPr>
        <w:pStyle w:val="BodyText"/>
        <w:spacing w:line="240" w:lineRule="auto"/>
        <w:rPr>
          <w:rFonts w:ascii="Book Antiqua" w:hAnsi="Book Antiqua" w:cs="Arial"/>
        </w:rPr>
      </w:pPr>
    </w:p>
    <w:p w:rsidR="008906CD" w:rsidRPr="00D008AD" w:rsidRDefault="008906CD" w:rsidP="008906CD">
      <w:pPr>
        <w:pStyle w:val="BodyText"/>
        <w:spacing w:line="240" w:lineRule="auto"/>
        <w:rPr>
          <w:rFonts w:ascii="Book Antiqua" w:hAnsi="Book Antiqua" w:cs="Arial"/>
        </w:rPr>
      </w:pPr>
      <w:r w:rsidRPr="00D008AD">
        <w:rPr>
          <w:rFonts w:ascii="Book Antiqua" w:hAnsi="Book Antiqua" w:cs="Arial"/>
        </w:rPr>
        <w:t>B. When we don’t know, or don’t know exactly, or have forgotten who did the action:</w:t>
      </w:r>
    </w:p>
    <w:p w:rsidR="008906CD" w:rsidRPr="00D008AD" w:rsidRDefault="008906CD" w:rsidP="008906CD">
      <w:pPr>
        <w:pStyle w:val="BodyText"/>
        <w:spacing w:line="240" w:lineRule="auto"/>
        <w:rPr>
          <w:rFonts w:ascii="Book Antiqua" w:hAnsi="Book Antiqua" w:cs="Arial"/>
        </w:rPr>
      </w:pPr>
    </w:p>
    <w:p w:rsidR="008906CD" w:rsidRPr="00D008AD" w:rsidRDefault="008906CD" w:rsidP="008906CD">
      <w:pPr>
        <w:pStyle w:val="BodyText"/>
        <w:spacing w:line="240" w:lineRule="auto"/>
        <w:rPr>
          <w:rFonts w:ascii="Book Antiqua" w:hAnsi="Book Antiqua" w:cs="Arial"/>
        </w:rPr>
      </w:pPr>
      <w:r w:rsidRPr="00D008AD">
        <w:rPr>
          <w:rFonts w:ascii="Book Antiqua" w:hAnsi="Book Antiqua" w:cs="Arial"/>
        </w:rPr>
        <w:tab/>
      </w:r>
      <w:r w:rsidRPr="00D008AD">
        <w:rPr>
          <w:rFonts w:ascii="Book Antiqua" w:hAnsi="Book Antiqua" w:cs="Arial"/>
          <w:i/>
          <w:iCs/>
        </w:rPr>
        <w:t>The minister was murdered</w:t>
      </w:r>
      <w:r w:rsidRPr="00D008AD">
        <w:rPr>
          <w:rFonts w:ascii="Book Antiqua" w:hAnsi="Book Antiqua" w:cs="Arial"/>
        </w:rPr>
        <w:t>.</w:t>
      </w:r>
    </w:p>
    <w:p w:rsidR="008906CD" w:rsidRPr="00D008AD" w:rsidRDefault="008906CD" w:rsidP="008906CD">
      <w:pPr>
        <w:pStyle w:val="BodyText"/>
        <w:spacing w:line="240" w:lineRule="auto"/>
        <w:rPr>
          <w:rFonts w:ascii="Book Antiqua" w:hAnsi="Book Antiqua" w:cs="Arial"/>
        </w:rPr>
      </w:pPr>
      <w:r w:rsidRPr="00D008AD">
        <w:rPr>
          <w:rFonts w:ascii="Book Antiqua" w:hAnsi="Book Antiqua" w:cs="Arial"/>
        </w:rPr>
        <w:tab/>
      </w:r>
      <w:r w:rsidRPr="00D008AD">
        <w:rPr>
          <w:rFonts w:ascii="Book Antiqua" w:hAnsi="Book Antiqua" w:cs="Arial"/>
          <w:i/>
          <w:iCs/>
        </w:rPr>
        <w:t>My car has been moved</w:t>
      </w:r>
      <w:r w:rsidRPr="00D008AD">
        <w:rPr>
          <w:rFonts w:ascii="Book Antiqua" w:hAnsi="Book Antiqua" w:cs="Arial"/>
        </w:rPr>
        <w:t>.</w:t>
      </w:r>
    </w:p>
    <w:p w:rsidR="008906CD" w:rsidRPr="00D008AD" w:rsidRDefault="008906CD" w:rsidP="008906CD">
      <w:pPr>
        <w:pStyle w:val="BodyText"/>
        <w:spacing w:line="240" w:lineRule="auto"/>
        <w:rPr>
          <w:rFonts w:ascii="Book Antiqua" w:hAnsi="Book Antiqua" w:cs="Arial"/>
        </w:rPr>
      </w:pPr>
      <w:r w:rsidRPr="00D008AD">
        <w:rPr>
          <w:rFonts w:ascii="Book Antiqua" w:hAnsi="Book Antiqua" w:cs="Arial"/>
        </w:rPr>
        <w:tab/>
      </w:r>
      <w:r w:rsidRPr="00D008AD">
        <w:rPr>
          <w:rFonts w:ascii="Book Antiqua" w:hAnsi="Book Antiqua" w:cs="Arial"/>
          <w:i/>
          <w:iCs/>
        </w:rPr>
        <w:t>You’ll be met at the station</w:t>
      </w:r>
      <w:r w:rsidRPr="00D008AD">
        <w:rPr>
          <w:rFonts w:ascii="Book Antiqua" w:hAnsi="Book Antiqua" w:cs="Arial"/>
        </w:rPr>
        <w:t>.</w:t>
      </w:r>
    </w:p>
    <w:p w:rsidR="008906CD" w:rsidRPr="00D008AD" w:rsidRDefault="008906CD" w:rsidP="008906CD">
      <w:pPr>
        <w:pStyle w:val="BodyText"/>
        <w:spacing w:line="240" w:lineRule="auto"/>
        <w:rPr>
          <w:rFonts w:ascii="Book Antiqua" w:hAnsi="Book Antiqua" w:cs="Arial"/>
        </w:rPr>
      </w:pPr>
    </w:p>
    <w:p w:rsidR="008906CD" w:rsidRPr="00D008AD" w:rsidRDefault="008906CD" w:rsidP="008906CD">
      <w:pPr>
        <w:pStyle w:val="BodyText"/>
        <w:spacing w:line="240" w:lineRule="auto"/>
        <w:rPr>
          <w:rFonts w:ascii="Book Antiqua" w:hAnsi="Book Antiqua" w:cs="Arial"/>
        </w:rPr>
      </w:pPr>
      <w:r w:rsidRPr="00D008AD">
        <w:rPr>
          <w:rFonts w:ascii="Book Antiqua" w:hAnsi="Book Antiqua" w:cs="Arial"/>
        </w:rPr>
        <w:t>C. When we don’t want to mention the doer of the action:</w:t>
      </w:r>
    </w:p>
    <w:p w:rsidR="008906CD" w:rsidRPr="00D008AD" w:rsidRDefault="008906CD" w:rsidP="008906CD">
      <w:pPr>
        <w:pStyle w:val="BodyText"/>
        <w:spacing w:line="240" w:lineRule="auto"/>
        <w:rPr>
          <w:rFonts w:ascii="Book Antiqua" w:hAnsi="Book Antiqua" w:cs="Arial"/>
        </w:rPr>
      </w:pPr>
    </w:p>
    <w:p w:rsidR="008906CD" w:rsidRPr="00D008AD" w:rsidRDefault="008906CD" w:rsidP="008906CD">
      <w:pPr>
        <w:pStyle w:val="BodyText"/>
        <w:spacing w:line="240" w:lineRule="auto"/>
        <w:rPr>
          <w:rFonts w:ascii="Book Antiqua" w:hAnsi="Book Antiqua" w:cs="Arial"/>
          <w:i/>
          <w:iCs/>
        </w:rPr>
      </w:pPr>
      <w:r w:rsidRPr="00D008AD">
        <w:rPr>
          <w:rFonts w:ascii="Book Antiqua" w:hAnsi="Book Antiqua" w:cs="Arial"/>
          <w:i/>
          <w:iCs/>
        </w:rPr>
        <w:tab/>
        <w:t>I’ve been told that....</w:t>
      </w:r>
    </w:p>
    <w:p w:rsidR="008906CD" w:rsidRDefault="008906CD" w:rsidP="008906CD">
      <w:pPr>
        <w:pStyle w:val="BodyText"/>
        <w:spacing w:line="240" w:lineRule="auto"/>
        <w:rPr>
          <w:rFonts w:ascii="Book Antiqua" w:hAnsi="Book Antiqua" w:cs="Arial"/>
        </w:rPr>
      </w:pPr>
    </w:p>
    <w:p w:rsidR="008906CD" w:rsidRDefault="008906CD" w:rsidP="008906CD">
      <w:pPr>
        <w:pStyle w:val="BodyText"/>
        <w:spacing w:line="240" w:lineRule="auto"/>
        <w:rPr>
          <w:rFonts w:ascii="Book Antiqua" w:hAnsi="Book Antiqua" w:cs="Arial"/>
        </w:rPr>
      </w:pPr>
    </w:p>
    <w:p w:rsidR="008906CD" w:rsidRPr="00D008AD" w:rsidRDefault="008906CD" w:rsidP="008906CD">
      <w:pPr>
        <w:pStyle w:val="BodyText"/>
        <w:spacing w:line="240" w:lineRule="auto"/>
        <w:rPr>
          <w:rFonts w:ascii="Book Antiqua" w:hAnsi="Book Antiqua" w:cs="Arial"/>
        </w:rPr>
      </w:pPr>
      <w:r>
        <w:rPr>
          <w:rFonts w:ascii="Book Antiqua" w:hAnsi="Book Antiqua" w:cs="Arial"/>
        </w:rPr>
        <w:t>o</w:t>
      </w:r>
      <w:bookmarkStart w:id="0" w:name="_GoBack"/>
      <w:bookmarkEnd w:id="0"/>
    </w:p>
    <w:p w:rsidR="008906CD" w:rsidRPr="00D008AD" w:rsidRDefault="008906CD" w:rsidP="008906CD">
      <w:pPr>
        <w:pStyle w:val="BodyText"/>
        <w:spacing w:line="240" w:lineRule="auto"/>
        <w:rPr>
          <w:rFonts w:ascii="Book Antiqua" w:hAnsi="Book Antiqua" w:cs="Arial"/>
        </w:rPr>
      </w:pPr>
      <w:r w:rsidRPr="00D008AD">
        <w:rPr>
          <w:rFonts w:ascii="Book Antiqua" w:hAnsi="Book Antiqua" w:cs="Arial"/>
        </w:rPr>
        <w:lastRenderedPageBreak/>
        <w:t xml:space="preserve">D. When the subject of the active verb would be </w:t>
      </w:r>
      <w:r w:rsidRPr="00D008AD">
        <w:rPr>
          <w:rFonts w:ascii="Book Antiqua" w:hAnsi="Book Antiqua" w:cs="Arial"/>
          <w:i/>
          <w:iCs/>
        </w:rPr>
        <w:t>people</w:t>
      </w:r>
      <w:r w:rsidRPr="00D008AD">
        <w:rPr>
          <w:rFonts w:ascii="Book Antiqua" w:hAnsi="Book Antiqua" w:cs="Arial"/>
        </w:rPr>
        <w:t xml:space="preserve">, </w:t>
      </w:r>
      <w:r w:rsidRPr="00D008AD">
        <w:rPr>
          <w:rFonts w:ascii="Book Antiqua" w:hAnsi="Book Antiqua" w:cs="Arial"/>
          <w:i/>
          <w:iCs/>
        </w:rPr>
        <w:t>one</w:t>
      </w:r>
      <w:r w:rsidRPr="00D008AD">
        <w:rPr>
          <w:rFonts w:ascii="Book Antiqua" w:hAnsi="Book Antiqua" w:cs="Arial"/>
        </w:rPr>
        <w:t xml:space="preserve">, </w:t>
      </w:r>
      <w:r w:rsidRPr="00D008AD">
        <w:rPr>
          <w:rFonts w:ascii="Book Antiqua" w:hAnsi="Book Antiqua" w:cs="Arial"/>
          <w:i/>
          <w:iCs/>
        </w:rPr>
        <w:t>you</w:t>
      </w:r>
      <w:r w:rsidRPr="00D008AD">
        <w:rPr>
          <w:rFonts w:ascii="Book Antiqua" w:hAnsi="Book Antiqua" w:cs="Arial"/>
        </w:rPr>
        <w:t xml:space="preserve"> or </w:t>
      </w:r>
      <w:r w:rsidRPr="00D008AD">
        <w:rPr>
          <w:rFonts w:ascii="Book Antiqua" w:hAnsi="Book Antiqua" w:cs="Arial"/>
          <w:i/>
          <w:iCs/>
        </w:rPr>
        <w:t>somebody</w:t>
      </w:r>
      <w:r w:rsidRPr="00D008AD">
        <w:rPr>
          <w:rFonts w:ascii="Book Antiqua" w:hAnsi="Book Antiqua" w:cs="Arial"/>
        </w:rPr>
        <w:t>:</w:t>
      </w:r>
    </w:p>
    <w:p w:rsidR="008906CD" w:rsidRPr="00D008AD" w:rsidRDefault="008906CD" w:rsidP="008906CD">
      <w:pPr>
        <w:pStyle w:val="BodyText"/>
        <w:spacing w:line="240" w:lineRule="auto"/>
        <w:rPr>
          <w:rFonts w:ascii="Book Antiqua" w:hAnsi="Book Antiqua" w:cs="Arial"/>
        </w:rPr>
      </w:pPr>
    </w:p>
    <w:p w:rsidR="008906CD" w:rsidRPr="00D008AD" w:rsidRDefault="008906CD" w:rsidP="008906CD">
      <w:pPr>
        <w:pStyle w:val="BodyText"/>
        <w:spacing w:line="240" w:lineRule="auto"/>
        <w:rPr>
          <w:rFonts w:ascii="Book Antiqua" w:hAnsi="Book Antiqua" w:cs="Arial"/>
        </w:rPr>
      </w:pPr>
      <w:r w:rsidRPr="00D008AD">
        <w:rPr>
          <w:rFonts w:ascii="Book Antiqua" w:hAnsi="Book Antiqua" w:cs="Arial"/>
        </w:rPr>
        <w:tab/>
      </w:r>
      <w:r w:rsidRPr="00D008AD">
        <w:rPr>
          <w:rFonts w:ascii="Book Antiqua" w:hAnsi="Book Antiqua" w:cs="Arial"/>
          <w:i/>
          <w:iCs/>
        </w:rPr>
        <w:t>He is suspected of receiving stolen goods</w:t>
      </w:r>
      <w:r w:rsidRPr="00D008AD">
        <w:rPr>
          <w:rFonts w:ascii="Book Antiqua" w:hAnsi="Book Antiqua" w:cs="Arial"/>
        </w:rPr>
        <w:t>. (People suspect him of...)</w:t>
      </w:r>
    </w:p>
    <w:p w:rsidR="008906CD" w:rsidRPr="00D008AD" w:rsidRDefault="008906CD" w:rsidP="008906CD">
      <w:pPr>
        <w:pStyle w:val="BodyText"/>
        <w:spacing w:line="240" w:lineRule="auto"/>
        <w:ind w:left="720"/>
        <w:rPr>
          <w:rFonts w:ascii="Book Antiqua" w:hAnsi="Book Antiqua" w:cs="Arial"/>
        </w:rPr>
      </w:pPr>
      <w:r w:rsidRPr="00D008AD">
        <w:rPr>
          <w:rFonts w:ascii="Book Antiqua" w:hAnsi="Book Antiqua" w:cs="Arial"/>
          <w:i/>
          <w:iCs/>
        </w:rPr>
        <w:t>They are supposed to be living in New York</w:t>
      </w:r>
      <w:r w:rsidRPr="00D008AD">
        <w:rPr>
          <w:rFonts w:ascii="Book Antiqua" w:hAnsi="Book Antiqua" w:cs="Arial"/>
        </w:rPr>
        <w:t xml:space="preserve">. (People suppose that they </w:t>
      </w:r>
    </w:p>
    <w:p w:rsidR="008906CD" w:rsidRPr="00D008AD" w:rsidRDefault="008906CD" w:rsidP="008906CD">
      <w:pPr>
        <w:pStyle w:val="BodyText"/>
        <w:spacing w:line="240" w:lineRule="auto"/>
        <w:ind w:left="4320" w:firstLine="720"/>
        <w:rPr>
          <w:rFonts w:ascii="Book Antiqua" w:hAnsi="Book Antiqua" w:cs="Arial"/>
        </w:rPr>
      </w:pPr>
      <w:r w:rsidRPr="00D008AD">
        <w:rPr>
          <w:rFonts w:ascii="Book Antiqua" w:hAnsi="Book Antiqua" w:cs="Arial"/>
        </w:rPr>
        <w:t>are living in New York.)</w:t>
      </w:r>
    </w:p>
    <w:p w:rsidR="008906CD" w:rsidRPr="00D008AD" w:rsidRDefault="008906CD" w:rsidP="008906CD">
      <w:pPr>
        <w:pStyle w:val="BodyText"/>
        <w:spacing w:line="240" w:lineRule="auto"/>
        <w:rPr>
          <w:rFonts w:ascii="Book Antiqua" w:hAnsi="Book Antiqua" w:cs="Arial"/>
        </w:rPr>
      </w:pPr>
      <w:r w:rsidRPr="00D008AD">
        <w:rPr>
          <w:rFonts w:ascii="Book Antiqua" w:hAnsi="Book Antiqua" w:cs="Arial"/>
        </w:rPr>
        <w:tab/>
      </w:r>
      <w:r w:rsidRPr="00D008AD">
        <w:rPr>
          <w:rFonts w:ascii="Book Antiqua" w:hAnsi="Book Antiqua" w:cs="Arial"/>
          <w:i/>
          <w:iCs/>
        </w:rPr>
        <w:t>This sort of advertisement is seen everywhere</w:t>
      </w:r>
      <w:r w:rsidRPr="00D008AD">
        <w:rPr>
          <w:rFonts w:ascii="Book Antiqua" w:hAnsi="Book Antiqua" w:cs="Arial"/>
        </w:rPr>
        <w:t xml:space="preserve">. (One sees this sort of </w:t>
      </w:r>
    </w:p>
    <w:p w:rsidR="008906CD" w:rsidRPr="00D008AD" w:rsidRDefault="008906CD" w:rsidP="008906CD">
      <w:pPr>
        <w:pStyle w:val="BodyText"/>
        <w:spacing w:line="240" w:lineRule="auto"/>
        <w:ind w:left="5040"/>
        <w:rPr>
          <w:rFonts w:ascii="Book Antiqua" w:hAnsi="Book Antiqua" w:cs="Arial"/>
        </w:rPr>
      </w:pPr>
      <w:r w:rsidRPr="00D008AD">
        <w:rPr>
          <w:rFonts w:ascii="Book Antiqua" w:hAnsi="Book Antiqua" w:cs="Arial"/>
        </w:rPr>
        <w:t>advertisement everywhere.</w:t>
      </w:r>
    </w:p>
    <w:p w:rsidR="008906CD" w:rsidRPr="00D008AD" w:rsidRDefault="008906CD" w:rsidP="008906CD">
      <w:pPr>
        <w:pStyle w:val="BodyText"/>
        <w:spacing w:line="240" w:lineRule="auto"/>
        <w:ind w:left="5040"/>
        <w:rPr>
          <w:rFonts w:ascii="Book Antiqua" w:hAnsi="Book Antiqua" w:cs="Arial"/>
        </w:rPr>
      </w:pPr>
      <w:r w:rsidRPr="00D008AD">
        <w:rPr>
          <w:rFonts w:ascii="Book Antiqua" w:hAnsi="Book Antiqua" w:cs="Arial"/>
        </w:rPr>
        <w:t>or</w:t>
      </w:r>
    </w:p>
    <w:p w:rsidR="008906CD" w:rsidRPr="00D008AD" w:rsidRDefault="008906CD" w:rsidP="008906CD">
      <w:pPr>
        <w:pStyle w:val="BodyText"/>
        <w:spacing w:line="240" w:lineRule="auto"/>
        <w:rPr>
          <w:rFonts w:ascii="Book Antiqua" w:hAnsi="Book Antiqua" w:cs="Arial"/>
        </w:rPr>
      </w:pPr>
      <w:r w:rsidRPr="00D008AD">
        <w:rPr>
          <w:rFonts w:ascii="Book Antiqua" w:hAnsi="Book Antiqua" w:cs="Arial"/>
        </w:rPr>
        <w:tab/>
      </w:r>
      <w:r w:rsidRPr="00D008AD">
        <w:rPr>
          <w:rFonts w:ascii="Book Antiqua" w:hAnsi="Book Antiqua" w:cs="Arial"/>
        </w:rPr>
        <w:tab/>
      </w:r>
      <w:r w:rsidRPr="00D008AD">
        <w:rPr>
          <w:rFonts w:ascii="Book Antiqua" w:hAnsi="Book Antiqua" w:cs="Arial"/>
        </w:rPr>
        <w:tab/>
      </w:r>
      <w:r w:rsidRPr="00D008AD">
        <w:rPr>
          <w:rFonts w:ascii="Book Antiqua" w:hAnsi="Book Antiqua" w:cs="Arial"/>
        </w:rPr>
        <w:tab/>
      </w:r>
      <w:r w:rsidRPr="00D008AD">
        <w:rPr>
          <w:rFonts w:ascii="Book Antiqua" w:hAnsi="Book Antiqua" w:cs="Arial"/>
        </w:rPr>
        <w:tab/>
      </w:r>
      <w:r w:rsidRPr="00D008AD">
        <w:rPr>
          <w:rFonts w:ascii="Book Antiqua" w:hAnsi="Book Antiqua" w:cs="Arial"/>
        </w:rPr>
        <w:tab/>
      </w:r>
      <w:r w:rsidRPr="00D008AD">
        <w:rPr>
          <w:rFonts w:ascii="Book Antiqua" w:hAnsi="Book Antiqua" w:cs="Arial"/>
        </w:rPr>
        <w:tab/>
      </w:r>
      <w:r w:rsidRPr="00001344">
        <w:rPr>
          <w:rFonts w:ascii="Book Antiqua" w:hAnsi="Book Antiqua" w:cs="Arial"/>
          <w:iCs/>
        </w:rPr>
        <w:t xml:space="preserve">You see this sort of </w:t>
      </w:r>
      <w:r w:rsidRPr="00001344">
        <w:rPr>
          <w:rFonts w:ascii="Book Antiqua" w:hAnsi="Book Antiqua" w:cs="Arial"/>
          <w:iCs/>
        </w:rPr>
        <w:tab/>
      </w:r>
      <w:r w:rsidRPr="00001344">
        <w:rPr>
          <w:rFonts w:ascii="Book Antiqua" w:hAnsi="Book Antiqua" w:cs="Arial"/>
          <w:iCs/>
        </w:rPr>
        <w:tab/>
      </w:r>
      <w:r w:rsidRPr="00001344">
        <w:rPr>
          <w:rFonts w:ascii="Book Antiqua" w:hAnsi="Book Antiqua" w:cs="Arial"/>
          <w:iCs/>
        </w:rPr>
        <w:tab/>
      </w:r>
      <w:r w:rsidRPr="00001344">
        <w:rPr>
          <w:rFonts w:ascii="Book Antiqua" w:hAnsi="Book Antiqua" w:cs="Arial"/>
          <w:iCs/>
        </w:rPr>
        <w:tab/>
      </w:r>
      <w:r w:rsidRPr="00001344">
        <w:rPr>
          <w:rFonts w:ascii="Book Antiqua" w:hAnsi="Book Antiqua" w:cs="Arial"/>
          <w:iCs/>
        </w:rPr>
        <w:tab/>
      </w:r>
      <w:r w:rsidRPr="00001344">
        <w:rPr>
          <w:rFonts w:ascii="Book Antiqua" w:hAnsi="Book Antiqua" w:cs="Arial"/>
          <w:iCs/>
        </w:rPr>
        <w:tab/>
      </w:r>
      <w:r w:rsidRPr="00001344">
        <w:rPr>
          <w:rFonts w:ascii="Book Antiqua" w:hAnsi="Book Antiqua" w:cs="Arial"/>
          <w:iCs/>
        </w:rPr>
        <w:tab/>
      </w:r>
      <w:r w:rsidRPr="00001344">
        <w:rPr>
          <w:rFonts w:ascii="Book Antiqua" w:hAnsi="Book Antiqua" w:cs="Arial"/>
          <w:iCs/>
        </w:rPr>
        <w:tab/>
      </w:r>
      <w:r w:rsidRPr="00001344">
        <w:rPr>
          <w:rFonts w:ascii="Book Antiqua" w:hAnsi="Book Antiqua" w:cs="Arial"/>
          <w:iCs/>
        </w:rPr>
        <w:tab/>
      </w:r>
      <w:r w:rsidRPr="00001344">
        <w:rPr>
          <w:rFonts w:ascii="Book Antiqua" w:hAnsi="Book Antiqua" w:cs="Arial"/>
          <w:iCs/>
        </w:rPr>
        <w:tab/>
      </w:r>
      <w:r w:rsidRPr="00001344">
        <w:rPr>
          <w:rFonts w:ascii="Book Antiqua" w:hAnsi="Book Antiqua" w:cs="Arial"/>
          <w:iCs/>
        </w:rPr>
        <w:tab/>
        <w:t>advertisement everywhere</w:t>
      </w:r>
      <w:r w:rsidRPr="00D008AD">
        <w:rPr>
          <w:rFonts w:ascii="Book Antiqua" w:hAnsi="Book Antiqua" w:cs="Arial"/>
        </w:rPr>
        <w:t>.)</w:t>
      </w:r>
    </w:p>
    <w:p w:rsidR="008906CD" w:rsidRPr="00D008AD" w:rsidRDefault="008906CD" w:rsidP="008906CD">
      <w:pPr>
        <w:pStyle w:val="BodyText"/>
        <w:spacing w:line="240" w:lineRule="auto"/>
        <w:rPr>
          <w:rFonts w:ascii="Book Antiqua" w:hAnsi="Book Antiqua" w:cs="Arial"/>
        </w:rPr>
      </w:pPr>
    </w:p>
    <w:p w:rsidR="008906CD" w:rsidRPr="00D008AD" w:rsidRDefault="008906CD" w:rsidP="008906CD">
      <w:pPr>
        <w:pStyle w:val="BodyText"/>
        <w:spacing w:line="240" w:lineRule="auto"/>
        <w:rPr>
          <w:rFonts w:ascii="Book Antiqua" w:hAnsi="Book Antiqua" w:cs="Arial"/>
        </w:rPr>
      </w:pPr>
      <w:r w:rsidRPr="00D008AD">
        <w:rPr>
          <w:rFonts w:ascii="Book Antiqua" w:hAnsi="Book Antiqua" w:cs="Arial"/>
        </w:rPr>
        <w:t>E. When we are more interested in the action than the person who does it:</w:t>
      </w:r>
    </w:p>
    <w:p w:rsidR="008906CD" w:rsidRPr="00D008AD" w:rsidRDefault="008906CD" w:rsidP="008906CD">
      <w:pPr>
        <w:pStyle w:val="BodyText"/>
        <w:spacing w:line="240" w:lineRule="auto"/>
        <w:rPr>
          <w:rFonts w:ascii="Book Antiqua" w:hAnsi="Book Antiqua" w:cs="Arial"/>
        </w:rPr>
      </w:pPr>
    </w:p>
    <w:p w:rsidR="008906CD" w:rsidRPr="00D008AD" w:rsidRDefault="008906CD" w:rsidP="008906CD">
      <w:pPr>
        <w:pStyle w:val="BodyText"/>
        <w:spacing w:line="240" w:lineRule="auto"/>
        <w:rPr>
          <w:rFonts w:ascii="Book Antiqua" w:hAnsi="Book Antiqua" w:cs="Arial"/>
        </w:rPr>
      </w:pPr>
      <w:r w:rsidRPr="00D008AD">
        <w:rPr>
          <w:rFonts w:ascii="Book Antiqua" w:hAnsi="Book Antiqua" w:cs="Arial"/>
        </w:rPr>
        <w:tab/>
      </w:r>
      <w:r w:rsidRPr="00D008AD">
        <w:rPr>
          <w:rFonts w:ascii="Book Antiqua" w:hAnsi="Book Antiqua" w:cs="Arial"/>
          <w:i/>
          <w:iCs/>
        </w:rPr>
        <w:t>The house next door has been bought</w:t>
      </w:r>
      <w:r w:rsidRPr="00D008AD">
        <w:rPr>
          <w:rFonts w:ascii="Book Antiqua" w:hAnsi="Book Antiqua" w:cs="Arial"/>
        </w:rPr>
        <w:t>.</w:t>
      </w:r>
    </w:p>
    <w:p w:rsidR="008906CD" w:rsidRPr="00D008AD" w:rsidRDefault="008906CD" w:rsidP="008906CD">
      <w:pPr>
        <w:pStyle w:val="BodyText"/>
        <w:spacing w:line="240" w:lineRule="auto"/>
        <w:rPr>
          <w:rFonts w:ascii="Book Antiqua" w:hAnsi="Book Antiqua" w:cs="Arial"/>
        </w:rPr>
      </w:pPr>
      <w:r w:rsidRPr="00D008AD">
        <w:rPr>
          <w:rFonts w:ascii="Book Antiqua" w:hAnsi="Book Antiqua" w:cs="Arial"/>
        </w:rPr>
        <w:tab/>
      </w:r>
      <w:r w:rsidRPr="00D008AD">
        <w:rPr>
          <w:rFonts w:ascii="Book Antiqua" w:hAnsi="Book Antiqua" w:cs="Arial"/>
          <w:i/>
          <w:iCs/>
        </w:rPr>
        <w:t>A new public library is being built</w:t>
      </w:r>
      <w:r w:rsidRPr="00D008AD">
        <w:rPr>
          <w:rFonts w:ascii="Book Antiqua" w:hAnsi="Book Antiqua" w:cs="Arial"/>
        </w:rPr>
        <w:t>.</w:t>
      </w:r>
    </w:p>
    <w:p w:rsidR="00020B2F" w:rsidRDefault="00020B2F"/>
    <w:sectPr w:rsidR="00020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BF4"/>
    <w:rsid w:val="00020B2F"/>
    <w:rsid w:val="00587BF4"/>
    <w:rsid w:val="0089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8FBB7"/>
  <w15:chartTrackingRefBased/>
  <w15:docId w15:val="{C082BF13-65BF-456D-BD10-DF54E1D5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06CD"/>
    <w:pPr>
      <w:spacing w:line="360" w:lineRule="auto"/>
      <w:jc w:val="both"/>
    </w:pPr>
  </w:style>
  <w:style w:type="character" w:customStyle="1" w:styleId="BodyTextChar">
    <w:name w:val="Body Text Char"/>
    <w:basedOn w:val="DefaultParagraphFont"/>
    <w:link w:val="BodyText"/>
    <w:rsid w:val="008906C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2020-04-21T09:58:00Z</dcterms:created>
  <dcterms:modified xsi:type="dcterms:W3CDTF">2020-04-21T09:58:00Z</dcterms:modified>
</cp:coreProperties>
</file>